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D29" w:rsidRDefault="00C35A62" w:rsidP="00C35A62">
      <w:pPr>
        <w:jc w:val="center"/>
      </w:pPr>
      <w:r>
        <w:t xml:space="preserve">CRVA </w:t>
      </w:r>
      <w:r w:rsidR="000632DA">
        <w:t>General Meeting 24</w:t>
      </w:r>
      <w:r w:rsidR="000632DA" w:rsidRPr="000632DA">
        <w:rPr>
          <w:vertAlign w:val="superscript"/>
        </w:rPr>
        <w:t>th</w:t>
      </w:r>
      <w:r w:rsidR="000632DA">
        <w:t xml:space="preserve"> April</w:t>
      </w:r>
      <w:r w:rsidR="00085EE9">
        <w:t xml:space="preserve"> 2018</w:t>
      </w:r>
      <w:bookmarkStart w:id="0" w:name="_GoBack"/>
      <w:bookmarkEnd w:id="0"/>
    </w:p>
    <w:p w:rsidR="00C35A62" w:rsidRDefault="00C35A62" w:rsidP="00C35A62">
      <w:r>
        <w:t>Venue: School of Hospitality training room Canterbury Hurlstone Park RSL</w:t>
      </w:r>
    </w:p>
    <w:p w:rsidR="00C35A62" w:rsidRDefault="00C35A62" w:rsidP="00C35A62">
      <w:pPr>
        <w:jc w:val="both"/>
      </w:pPr>
      <w:r>
        <w:t>Meeting opened 7.05pm</w:t>
      </w:r>
    </w:p>
    <w:p w:rsidR="00C35A62" w:rsidRDefault="00C35A62" w:rsidP="00C35A62">
      <w:pPr>
        <w:jc w:val="both"/>
      </w:pPr>
      <w:r>
        <w:t>Acknowledge</w:t>
      </w:r>
      <w:r w:rsidR="006B3F90">
        <w:t>ment of Country: John Butcher</w:t>
      </w:r>
    </w:p>
    <w:p w:rsidR="00C35A62" w:rsidRDefault="006B3F90" w:rsidP="00C35A62">
      <w:pPr>
        <w:jc w:val="both"/>
      </w:pPr>
      <w:r>
        <w:t>Attendance:</w:t>
      </w:r>
      <w:r w:rsidR="00451D1D">
        <w:t xml:space="preserve"> </w:t>
      </w:r>
      <w:proofErr w:type="spellStart"/>
      <w:r w:rsidR="00451D1D">
        <w:t>J.Butcher</w:t>
      </w:r>
      <w:proofErr w:type="spellEnd"/>
      <w:r w:rsidR="00451D1D">
        <w:t xml:space="preserve">, Z. Jenkins, M. Simpson, </w:t>
      </w:r>
      <w:r>
        <w:t xml:space="preserve"> </w:t>
      </w:r>
      <w:r w:rsidR="00C35A62">
        <w:t xml:space="preserve">B. Solomon, </w:t>
      </w:r>
      <w:proofErr w:type="spellStart"/>
      <w:r w:rsidR="00C35A62">
        <w:t>B.Shaw</w:t>
      </w:r>
      <w:proofErr w:type="spellEnd"/>
      <w:r w:rsidR="00C35A62">
        <w:t xml:space="preserve">, R. </w:t>
      </w:r>
      <w:proofErr w:type="spellStart"/>
      <w:r w:rsidR="00C35A62">
        <w:t>Evas</w:t>
      </w:r>
      <w:proofErr w:type="spellEnd"/>
      <w:r>
        <w:t>, J. Newman,</w:t>
      </w:r>
      <w:r w:rsidR="00451D1D">
        <w:t xml:space="preserve"> C.F. Matos (CRA), P. Munro, M. </w:t>
      </w:r>
      <w:proofErr w:type="spellStart"/>
      <w:r w:rsidR="00451D1D">
        <w:t>Puchert</w:t>
      </w:r>
      <w:proofErr w:type="spellEnd"/>
      <w:r w:rsidR="00451D1D">
        <w:t xml:space="preserve">, </w:t>
      </w:r>
      <w:r w:rsidR="0060798C">
        <w:t xml:space="preserve"> </w:t>
      </w:r>
      <w:r w:rsidR="00451D1D">
        <w:t xml:space="preserve">Rod Kerr, </w:t>
      </w:r>
      <w:r w:rsidR="0060798C">
        <w:t xml:space="preserve">J. </w:t>
      </w:r>
      <w:proofErr w:type="spellStart"/>
      <w:r w:rsidR="0060798C">
        <w:t>Corkery</w:t>
      </w:r>
      <w:proofErr w:type="spellEnd"/>
      <w:r w:rsidR="0060798C">
        <w:t xml:space="preserve"> (minutes)</w:t>
      </w:r>
      <w:r w:rsidR="00451D1D">
        <w:t xml:space="preserve"> </w:t>
      </w:r>
    </w:p>
    <w:p w:rsidR="0060798C" w:rsidRDefault="00451D1D" w:rsidP="00C35A62">
      <w:pPr>
        <w:jc w:val="both"/>
      </w:pPr>
      <w:r>
        <w:t xml:space="preserve">Apologies: G. </w:t>
      </w:r>
      <w:proofErr w:type="spellStart"/>
      <w:r w:rsidR="0060798C">
        <w:t>Wreford</w:t>
      </w:r>
      <w:proofErr w:type="spellEnd"/>
      <w:r>
        <w:t xml:space="preserve">, A. Leahy, J. </w:t>
      </w:r>
      <w:proofErr w:type="spellStart"/>
      <w:r>
        <w:t>Murn</w:t>
      </w:r>
      <w:proofErr w:type="spellEnd"/>
      <w:r>
        <w:t xml:space="preserve">, C. </w:t>
      </w:r>
      <w:proofErr w:type="spellStart"/>
      <w:r>
        <w:t>Shanley</w:t>
      </w:r>
      <w:proofErr w:type="spellEnd"/>
    </w:p>
    <w:p w:rsidR="00602424" w:rsidRDefault="0060798C" w:rsidP="00C35A62">
      <w:pPr>
        <w:jc w:val="both"/>
      </w:pPr>
      <w:r>
        <w:t>A</w:t>
      </w:r>
      <w:r w:rsidR="00451D1D">
        <w:t>doption of minutes from February</w:t>
      </w:r>
      <w:r>
        <w:t xml:space="preserve"> G</w:t>
      </w:r>
      <w:r w:rsidR="00451D1D">
        <w:t xml:space="preserve">eneral Meeting: </w:t>
      </w:r>
      <w:proofErr w:type="spellStart"/>
      <w:r w:rsidR="00602424">
        <w:t>J.Corkery</w:t>
      </w:r>
      <w:proofErr w:type="spellEnd"/>
      <w:r w:rsidR="00602424">
        <w:t xml:space="preserve"> noted that the Treasurer’s report from February General Meeting </w:t>
      </w:r>
      <w:r w:rsidR="000A559B">
        <w:t>had</w:t>
      </w:r>
      <w:r w:rsidR="00602424">
        <w:t xml:space="preserve"> been omitted and moved that the minutes be amended to include this information. Moved: J. </w:t>
      </w:r>
      <w:proofErr w:type="spellStart"/>
      <w:r w:rsidR="00602424">
        <w:t>Corkery</w:t>
      </w:r>
      <w:proofErr w:type="spellEnd"/>
      <w:r w:rsidR="00602424">
        <w:t xml:space="preserve"> Seconded: M. </w:t>
      </w:r>
      <w:proofErr w:type="spellStart"/>
      <w:r w:rsidR="00602424">
        <w:t>Puchert</w:t>
      </w:r>
      <w:proofErr w:type="spellEnd"/>
      <w:r w:rsidR="00602424">
        <w:t>. Carried</w:t>
      </w:r>
    </w:p>
    <w:p w:rsidR="0060798C" w:rsidRDefault="00602424" w:rsidP="00C35A62">
      <w:pPr>
        <w:jc w:val="both"/>
      </w:pPr>
      <w:r>
        <w:t xml:space="preserve">The amended minutes were then adopted. </w:t>
      </w:r>
      <w:r w:rsidR="00451D1D">
        <w:t xml:space="preserve">Moved </w:t>
      </w:r>
      <w:proofErr w:type="spellStart"/>
      <w:r w:rsidR="00451D1D">
        <w:t>J.Newman</w:t>
      </w:r>
      <w:proofErr w:type="spellEnd"/>
      <w:r w:rsidR="00451D1D">
        <w:t>; Seconded B. Shaw</w:t>
      </w:r>
    </w:p>
    <w:p w:rsidR="0060798C" w:rsidRDefault="0060798C" w:rsidP="00C35A62">
      <w:pPr>
        <w:jc w:val="both"/>
        <w:rPr>
          <w:b/>
          <w:bCs/>
        </w:rPr>
      </w:pPr>
      <w:r>
        <w:t>Guest Speaker</w:t>
      </w:r>
      <w:r w:rsidR="00451D1D">
        <w:t>: Rod Kerr, Service Planning Lead, Sydney Water</w:t>
      </w:r>
      <w:r w:rsidR="009911DD">
        <w:t xml:space="preserve"> gave a presentation to the meeting about water quality in the Cooks River with particular reference to the project in the Wolli Creek catchment.</w:t>
      </w:r>
      <w:r w:rsidR="00FA752D">
        <w:t xml:space="preserve"> Sydney Water conducted a study of Bardwell Park and Wolli Creek areas and implemented improvements to address the cause of wet weather sewerage overflows. Storm water enters private sewerage through illegal connections. Keeping storm water out of sewers is a priority for Sydney Water. The results of these improvement works will become evident following the next significant rain event. </w:t>
      </w:r>
      <w:r w:rsidR="00FA752D">
        <w:rPr>
          <w:b/>
          <w:bCs/>
        </w:rPr>
        <w:t>Thank you Rod</w:t>
      </w:r>
      <w:r w:rsidR="00BC6EEC" w:rsidRPr="00AE6E06">
        <w:rPr>
          <w:b/>
          <w:bCs/>
        </w:rPr>
        <w:t>!</w:t>
      </w:r>
    </w:p>
    <w:p w:rsidR="00602424" w:rsidRDefault="009911DD" w:rsidP="00C35A62">
      <w:pPr>
        <w:jc w:val="both"/>
      </w:pPr>
      <w:r w:rsidRPr="002A5E2C">
        <w:t>Correspondence:</w:t>
      </w:r>
      <w:r>
        <w:rPr>
          <w:b/>
          <w:bCs/>
        </w:rPr>
        <w:t xml:space="preserve"> </w:t>
      </w:r>
      <w:r>
        <w:t xml:space="preserve">Letter from Canterbury Council advising CRVA of council’s concerns in relation to NSW National Parks and Wildlife Services. </w:t>
      </w:r>
    </w:p>
    <w:p w:rsidR="009911DD" w:rsidRDefault="009911DD" w:rsidP="00C35A62">
      <w:pPr>
        <w:jc w:val="both"/>
      </w:pPr>
      <w:r>
        <w:t>A moti</w:t>
      </w:r>
      <w:r w:rsidR="0036402D">
        <w:t>on was put:</w:t>
      </w:r>
      <w:r w:rsidR="002A5E2C">
        <w:t xml:space="preserve"> That CRVA reply</w:t>
      </w:r>
      <w:r>
        <w:t xml:space="preserve"> to </w:t>
      </w:r>
      <w:r w:rsidR="00602424">
        <w:t>C</w:t>
      </w:r>
      <w:r w:rsidR="0036402D">
        <w:t xml:space="preserve">anterbury </w:t>
      </w:r>
      <w:proofErr w:type="spellStart"/>
      <w:r w:rsidR="00602424">
        <w:t>B</w:t>
      </w:r>
      <w:r w:rsidR="0036402D">
        <w:t>ankstown</w:t>
      </w:r>
      <w:proofErr w:type="spellEnd"/>
      <w:r w:rsidR="0036402D">
        <w:t xml:space="preserve"> C</w:t>
      </w:r>
      <w:r w:rsidR="00602424">
        <w:t>ouncil thanking them for taking this stand and that a copy of this response be sent to Gabrielle Upton in her capacity as NSW Minister for the Environment.</w:t>
      </w:r>
    </w:p>
    <w:p w:rsidR="00602424" w:rsidRDefault="00602424" w:rsidP="00C35A62">
      <w:pPr>
        <w:jc w:val="both"/>
      </w:pPr>
      <w:r>
        <w:t>Moved: B. Shaw Seconded: M. Simpson. Carried</w:t>
      </w:r>
    </w:p>
    <w:p w:rsidR="00D56955" w:rsidRDefault="00D56955" w:rsidP="00C35A62">
      <w:pPr>
        <w:jc w:val="both"/>
      </w:pPr>
      <w:r>
        <w:t xml:space="preserve">Treasurers Report sent by email: Balance of accounts as follows: ING $13,369.00 </w:t>
      </w:r>
      <w:proofErr w:type="spellStart"/>
      <w:r>
        <w:t>Cheque</w:t>
      </w:r>
      <w:proofErr w:type="spellEnd"/>
      <w:r>
        <w:t xml:space="preserve"> account: $326.00</w:t>
      </w:r>
    </w:p>
    <w:p w:rsidR="002A5E2C" w:rsidRDefault="002A5E2C" w:rsidP="00C35A62">
      <w:pPr>
        <w:jc w:val="both"/>
      </w:pPr>
      <w:r>
        <w:t xml:space="preserve">Crab Walkers: Martin </w:t>
      </w:r>
      <w:proofErr w:type="spellStart"/>
      <w:r>
        <w:t>Puchert</w:t>
      </w:r>
      <w:proofErr w:type="spellEnd"/>
      <w:r>
        <w:t xml:space="preserve"> advised that there are 58 active volunteers. Each month the amount of rubbish collected increases with a total of 100 bags collected in March 2018.</w:t>
      </w:r>
    </w:p>
    <w:p w:rsidR="002A5E2C" w:rsidRDefault="002A5E2C" w:rsidP="00C35A62">
      <w:pPr>
        <w:jc w:val="both"/>
      </w:pPr>
      <w:r>
        <w:t xml:space="preserve">Mud Crabs: </w:t>
      </w:r>
      <w:proofErr w:type="spellStart"/>
      <w:r>
        <w:t>Ranjith</w:t>
      </w:r>
      <w:proofErr w:type="spellEnd"/>
      <w:r>
        <w:t xml:space="preserve"> </w:t>
      </w:r>
      <w:proofErr w:type="spellStart"/>
      <w:r>
        <w:t>Evas</w:t>
      </w:r>
      <w:proofErr w:type="spellEnd"/>
      <w:r>
        <w:t xml:space="preserve"> advised that a new Mud Crabs site is being established adjacent to the Sugar House. The dog park was moved to accommodate the site. It will be supervised by Mike Aldridge. Upcoming events include River Canoe Club Clean Day to be held on Sunday 29</w:t>
      </w:r>
      <w:r w:rsidRPr="002A5E2C">
        <w:rPr>
          <w:vertAlign w:val="superscript"/>
        </w:rPr>
        <w:t>th</w:t>
      </w:r>
      <w:r>
        <w:t xml:space="preserve"> April. Also planned is a Geocaching Clean Up event. </w:t>
      </w:r>
    </w:p>
    <w:p w:rsidR="002A5E2C" w:rsidRDefault="002A5E2C" w:rsidP="002A5E2C">
      <w:pPr>
        <w:jc w:val="both"/>
      </w:pPr>
      <w:r w:rsidRPr="002A5E2C">
        <w:t xml:space="preserve">Catarina </w:t>
      </w:r>
      <w:proofErr w:type="spellStart"/>
      <w:r w:rsidRPr="002A5E2C">
        <w:t>Fraga</w:t>
      </w:r>
      <w:proofErr w:type="spellEnd"/>
      <w:r w:rsidRPr="002A5E2C">
        <w:t xml:space="preserve"> Matos from Cooks River Alliance informed the meeting that t</w:t>
      </w:r>
      <w:r>
        <w:t xml:space="preserve">he Coastal Management Plan has been signed off. She spoke of the “Get the Site Right” campaign that focuses on soil erosion and sediment plans for new builds and developments. CRA has been successful in gaining three litter grants: </w:t>
      </w:r>
      <w:proofErr w:type="spellStart"/>
      <w:r>
        <w:t>Strathfield</w:t>
      </w:r>
      <w:proofErr w:type="spellEnd"/>
      <w:r>
        <w:t xml:space="preserve"> $100K, </w:t>
      </w:r>
      <w:proofErr w:type="spellStart"/>
      <w:r>
        <w:t>Lakemba</w:t>
      </w:r>
      <w:proofErr w:type="spellEnd"/>
      <w:r>
        <w:t xml:space="preserve"> $100K and $10K to clean up industrial sites in </w:t>
      </w:r>
      <w:proofErr w:type="spellStart"/>
      <w:r>
        <w:t>Chullora</w:t>
      </w:r>
      <w:proofErr w:type="spellEnd"/>
      <w:r>
        <w:t>.</w:t>
      </w:r>
    </w:p>
    <w:p w:rsidR="00D56955" w:rsidRDefault="00D56955" w:rsidP="002A5E2C">
      <w:pPr>
        <w:jc w:val="both"/>
      </w:pPr>
      <w:r>
        <w:lastRenderedPageBreak/>
        <w:t>Cooks River Oral History Project containing 107 projects will be on display in Redfern from June 26 – July 8 2018.</w:t>
      </w:r>
    </w:p>
    <w:p w:rsidR="00D56955" w:rsidRDefault="006E661F" w:rsidP="006E661F">
      <w:pPr>
        <w:jc w:val="both"/>
      </w:pPr>
      <w:r>
        <w:t xml:space="preserve">Canterbury Racecourse: </w:t>
      </w:r>
      <w:proofErr w:type="spellStart"/>
      <w:r>
        <w:t>Ranjith</w:t>
      </w:r>
      <w:proofErr w:type="spellEnd"/>
      <w:r>
        <w:t xml:space="preserve"> mentioned that it would be helpful if Mud Crabs could be given access to Canterbury Racecourse to allow clean-ups. </w:t>
      </w:r>
    </w:p>
    <w:p w:rsidR="006E661F" w:rsidRDefault="006E661F" w:rsidP="002A5E2C">
      <w:pPr>
        <w:jc w:val="both"/>
      </w:pPr>
      <w:r>
        <w:t xml:space="preserve">John Butcher acknowledged the work Gareth </w:t>
      </w:r>
      <w:proofErr w:type="spellStart"/>
      <w:r>
        <w:t>Wreford</w:t>
      </w:r>
      <w:proofErr w:type="spellEnd"/>
      <w:r>
        <w:t xml:space="preserve"> is doing in relation to the future of both Canterbury Racecourse and the Sydenham to </w:t>
      </w:r>
      <w:proofErr w:type="spellStart"/>
      <w:r>
        <w:t>Bankstown</w:t>
      </w:r>
      <w:proofErr w:type="spellEnd"/>
      <w:r>
        <w:t xml:space="preserve"> Railway corridor.</w:t>
      </w:r>
    </w:p>
    <w:p w:rsidR="006E661F" w:rsidRDefault="006E661F" w:rsidP="002A5E2C">
      <w:pPr>
        <w:jc w:val="both"/>
      </w:pPr>
      <w:r>
        <w:t xml:space="preserve">Greenway Corridor Expansion: Master Plan is in draft. Jennifer Newman will send a link. </w:t>
      </w:r>
      <w:r w:rsidR="000C5216">
        <w:t xml:space="preserve">It was reported that </w:t>
      </w:r>
      <w:r>
        <w:t xml:space="preserve">Mark Drury a </w:t>
      </w:r>
      <w:proofErr w:type="spellStart"/>
      <w:r w:rsidR="000C5216">
        <w:t>C</w:t>
      </w:r>
      <w:r>
        <w:t>ouncillor</w:t>
      </w:r>
      <w:proofErr w:type="spellEnd"/>
      <w:r>
        <w:t xml:space="preserve"> for </w:t>
      </w:r>
      <w:proofErr w:type="spellStart"/>
      <w:r>
        <w:t>Ashfield</w:t>
      </w:r>
      <w:proofErr w:type="spellEnd"/>
      <w:r>
        <w:t xml:space="preserve"> on IWC</w:t>
      </w:r>
      <w:r w:rsidR="000C5216">
        <w:t xml:space="preserve"> said a number of initiatives have been implemented and a document is to be put up at tonight’s meeting of IWC on improving inner west waterways.</w:t>
      </w:r>
    </w:p>
    <w:p w:rsidR="006E661F" w:rsidRDefault="006E661F" w:rsidP="002A5E2C">
      <w:pPr>
        <w:jc w:val="both"/>
      </w:pPr>
      <w:r>
        <w:t xml:space="preserve">Peter Munro praised the work of Nell Graham form Canterbury </w:t>
      </w:r>
      <w:proofErr w:type="spellStart"/>
      <w:r>
        <w:t>Bankstown</w:t>
      </w:r>
      <w:proofErr w:type="spellEnd"/>
      <w:r>
        <w:t xml:space="preserve"> Council as a proactive and committed supporter of both CRVA and </w:t>
      </w:r>
      <w:proofErr w:type="spellStart"/>
      <w:r>
        <w:t>Mudcrabs</w:t>
      </w:r>
      <w:proofErr w:type="spellEnd"/>
      <w:r>
        <w:t xml:space="preserve">. Details of a farewell for Nell who is moving on from CB Council will be sent to members of CRVA and </w:t>
      </w:r>
      <w:proofErr w:type="spellStart"/>
      <w:r>
        <w:t>Mudcrabs</w:t>
      </w:r>
      <w:proofErr w:type="spellEnd"/>
      <w:r>
        <w:t>. Peter also suggested that we give Nell a CRVA tee-shirt.</w:t>
      </w:r>
    </w:p>
    <w:p w:rsidR="000C5216" w:rsidRDefault="000C5216" w:rsidP="002A5E2C">
      <w:pPr>
        <w:jc w:val="both"/>
      </w:pPr>
      <w:r>
        <w:t>Hurlstone Park Association: Zoe Jenkins reported that the HP Chamber of Commerce is raising concerns re the future of the Hurlstone Park Bowling Club.</w:t>
      </w:r>
    </w:p>
    <w:p w:rsidR="000C5216" w:rsidRDefault="000C5216" w:rsidP="002A5E2C">
      <w:pPr>
        <w:jc w:val="both"/>
      </w:pPr>
      <w:r>
        <w:t>General Business: Brian Shaw reported that the rubbish boom in Muddy Creek is working well and that works at J.J. Cahill are as follows: Stage 1 completed and Stages 2 &amp; 3 are progressing.</w:t>
      </w:r>
    </w:p>
    <w:p w:rsidR="000C5216" w:rsidRDefault="000C5216" w:rsidP="002A5E2C">
      <w:pPr>
        <w:jc w:val="both"/>
      </w:pPr>
      <w:r>
        <w:t xml:space="preserve">Coming Events: ANZAC Day a gathering will be held at Richardson’s Lookout at Peace Park </w:t>
      </w:r>
      <w:proofErr w:type="spellStart"/>
      <w:r>
        <w:t>Marrickville</w:t>
      </w:r>
      <w:proofErr w:type="spellEnd"/>
      <w:r>
        <w:t xml:space="preserve"> 10.30-11.30am</w:t>
      </w:r>
    </w:p>
    <w:p w:rsidR="000C5216" w:rsidRDefault="000C5216" w:rsidP="002A5E2C">
      <w:pPr>
        <w:jc w:val="both"/>
      </w:pPr>
      <w:r>
        <w:t>Sorry Day will be held on May 26</w:t>
      </w:r>
      <w:r w:rsidRPr="000C5216">
        <w:rPr>
          <w:vertAlign w:val="superscript"/>
        </w:rPr>
        <w:t>th</w:t>
      </w:r>
      <w:r>
        <w:t>.</w:t>
      </w:r>
    </w:p>
    <w:p w:rsidR="000C5216" w:rsidRPr="002A5E2C" w:rsidRDefault="000C5216" w:rsidP="002A5E2C">
      <w:pPr>
        <w:jc w:val="both"/>
      </w:pPr>
      <w:r>
        <w:t>Meeting Closed at 9.14pm</w:t>
      </w:r>
    </w:p>
    <w:p w:rsidR="000A205A" w:rsidRPr="000A205A" w:rsidRDefault="000C5216" w:rsidP="000C5216">
      <w:pPr>
        <w:jc w:val="both"/>
      </w:pPr>
      <w:r>
        <w:t xml:space="preserve">J. </w:t>
      </w:r>
      <w:proofErr w:type="spellStart"/>
      <w:r>
        <w:t>Corkery</w:t>
      </w:r>
      <w:proofErr w:type="spellEnd"/>
      <w:r>
        <w:t xml:space="preserve"> (minutes)</w:t>
      </w:r>
    </w:p>
    <w:sectPr w:rsidR="000A205A" w:rsidRPr="000A20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62"/>
    <w:rsid w:val="000632DA"/>
    <w:rsid w:val="00085EE9"/>
    <w:rsid w:val="000A205A"/>
    <w:rsid w:val="000A559B"/>
    <w:rsid w:val="000C5216"/>
    <w:rsid w:val="002A5E2C"/>
    <w:rsid w:val="0036402D"/>
    <w:rsid w:val="00451D1D"/>
    <w:rsid w:val="005931A0"/>
    <w:rsid w:val="00602424"/>
    <w:rsid w:val="0060798C"/>
    <w:rsid w:val="006607DC"/>
    <w:rsid w:val="006B3F90"/>
    <w:rsid w:val="006E661F"/>
    <w:rsid w:val="007B472C"/>
    <w:rsid w:val="00864780"/>
    <w:rsid w:val="009911DD"/>
    <w:rsid w:val="00AE6E06"/>
    <w:rsid w:val="00BC6EEC"/>
    <w:rsid w:val="00C35A62"/>
    <w:rsid w:val="00D56955"/>
    <w:rsid w:val="00DA29DE"/>
    <w:rsid w:val="00FA752D"/>
    <w:rsid w:val="00FE1D2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ABB00-E404-480C-90F4-9B652316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7</cp:revision>
  <dcterms:created xsi:type="dcterms:W3CDTF">2018-05-15T01:24:00Z</dcterms:created>
  <dcterms:modified xsi:type="dcterms:W3CDTF">2018-05-15T03:15:00Z</dcterms:modified>
</cp:coreProperties>
</file>